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Title"/>
        <w:spacing w:before="59" w:line="276" w:lineRule="auto"/>
        <w:ind w:firstLine="715"/>
        <w:jc w:val="center"/>
        <w:rPr>
          <w:rFonts w:ascii="Calibri" w:cs="Calibri" w:eastAsia="Calibri" w:hAnsi="Calibri"/>
          <w:b w:val="1"/>
          <w:color w:val="202024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Style w:val="Title"/>
        <w:spacing w:before="59" w:line="276" w:lineRule="auto"/>
        <w:ind w:firstLine="715"/>
        <w:jc w:val="center"/>
        <w:rPr>
          <w:rFonts w:ascii="Calibri" w:cs="Calibri" w:eastAsia="Calibri" w:hAnsi="Calibri"/>
          <w:b w:val="1"/>
          <w:color w:val="202024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b w:val="1"/>
          <w:color w:val="202024"/>
          <w:sz w:val="22"/>
          <w:szCs w:val="22"/>
          <w:rtl w:val="0"/>
        </w:rPr>
        <w:t xml:space="preserve">Formulario de postulación</w:t>
      </w:r>
    </w:p>
    <w:p w:rsidR="00000000" w:rsidDel="00000000" w:rsidP="00000000" w:rsidRDefault="00000000" w:rsidRPr="00000000" w14:paraId="00000003">
      <w:pPr>
        <w:pStyle w:val="Heading1"/>
        <w:spacing w:before="0" w:lineRule="auto"/>
        <w:ind w:left="54" w:firstLine="0"/>
        <w:jc w:val="center"/>
        <w:rPr>
          <w:rFonts w:ascii="Calibri" w:cs="Calibri" w:eastAsia="Calibri" w:hAnsi="Calibri"/>
          <w:sz w:val="22"/>
          <w:szCs w:val="22"/>
        </w:rPr>
      </w:pPr>
      <w:bookmarkStart w:colFirst="0" w:colLast="0" w:name="_heading=h.8qmspvkktal7" w:id="0"/>
      <w:bookmarkEnd w:id="0"/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Universidad y Sociedad: Prácticas profesionales en Vinculación con sector Pedro de Valdivia o Truf-Truf</w:t>
      </w:r>
    </w:p>
    <w:p w:rsidR="00000000" w:rsidDel="00000000" w:rsidP="00000000" w:rsidRDefault="00000000" w:rsidRPr="00000000" w14:paraId="00000004">
      <w:pPr>
        <w:pStyle w:val="Title"/>
        <w:spacing w:before="59" w:line="276" w:lineRule="auto"/>
        <w:ind w:firstLine="715"/>
        <w:jc w:val="left"/>
        <w:rPr>
          <w:rFonts w:ascii="Calibri" w:cs="Calibri" w:eastAsia="Calibri" w:hAnsi="Calibri"/>
          <w:b w:val="1"/>
          <w:color w:val="202024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pStyle w:val="Title"/>
        <w:spacing w:before="59" w:line="276" w:lineRule="auto"/>
        <w:ind w:firstLine="715"/>
        <w:jc w:val="center"/>
        <w:rPr>
          <w:rFonts w:ascii="Calibri" w:cs="Calibri" w:eastAsia="Calibri" w:hAnsi="Calibri"/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76" w:lineRule="auto"/>
        <w:ind w:left="715" w:firstLine="0"/>
        <w:jc w:val="both"/>
        <w:rPr>
          <w:color w:val="000000"/>
        </w:rPr>
      </w:pPr>
      <w:r w:rsidDel="00000000" w:rsidR="00000000" w:rsidRPr="00000000">
        <w:rPr>
          <w:color w:val="202024"/>
          <w:rtl w:val="0"/>
        </w:rPr>
        <w:t xml:space="preserve">La vinculación con el medio corresponde a un esfuerzo institucional deliberado e</w:t>
      </w:r>
      <w:r w:rsidDel="00000000" w:rsidR="00000000" w:rsidRPr="00000000">
        <w:rPr>
          <w:color w:val="000000"/>
          <w:rtl w:val="0"/>
        </w:rPr>
        <w:t xml:space="preserve"> </w:t>
      </w:r>
      <w:r w:rsidDel="00000000" w:rsidR="00000000" w:rsidRPr="00000000">
        <w:rPr>
          <w:color w:val="202024"/>
          <w:rtl w:val="0"/>
        </w:rPr>
        <w:t xml:space="preserve">intencionado por promover que el conjunto de nexos institucionales con actores de su entorno propenda al logro de aprendizajes recíprocos, al trabajo colaborativo en la búsqueda de beneficios mutuos y al perfeccionamiento permanente de las funciones institucionales de docencia, investigación y extensión.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76" w:lineRule="auto"/>
        <w:ind w:left="715" w:firstLine="0"/>
        <w:jc w:val="both"/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76" w:lineRule="auto"/>
        <w:ind w:left="715" w:firstLine="0"/>
        <w:jc w:val="both"/>
        <w:rPr/>
      </w:pPr>
      <w:r w:rsidDel="00000000" w:rsidR="00000000" w:rsidRPr="00000000">
        <w:rPr>
          <w:b w:val="1"/>
          <w:color w:val="202024"/>
          <w:rtl w:val="0"/>
        </w:rPr>
        <w:t xml:space="preserve">Objetivo: </w:t>
      </w:r>
      <w:r w:rsidDel="00000000" w:rsidR="00000000" w:rsidRPr="00000000">
        <w:rPr>
          <w:rtl w:val="0"/>
        </w:rPr>
        <w:t xml:space="preserve">El Fondo Interno de Prácticas Profesionales de Vinculación con los territorios de Pedro de Valdivia o Truf-Truf tiene como propósito apoyar prácticas profesionales de estudiantes de la UC Temuco, que fortalezcan vínculos bidireccionales, pertinentes y sostenibles entre la Universidad y el territorio.</w:t>
      </w:r>
    </w:p>
    <w:p w:rsidR="00000000" w:rsidDel="00000000" w:rsidP="00000000" w:rsidRDefault="00000000" w:rsidRPr="00000000" w14:paraId="00000009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76" w:lineRule="auto"/>
        <w:ind w:left="715" w:firstLine="0"/>
        <w:jc w:val="both"/>
        <w:rPr/>
      </w:pPr>
      <w:r w:rsidDel="00000000" w:rsidR="00000000" w:rsidRPr="00000000">
        <w:rPr>
          <w:rtl w:val="0"/>
        </w:rPr>
        <w:t xml:space="preserve">En Truf-Truf, se busca aportar a la revitalización del </w:t>
      </w:r>
      <w:r w:rsidDel="00000000" w:rsidR="00000000" w:rsidRPr="00000000">
        <w:rPr>
          <w:i w:val="1"/>
          <w:rtl w:val="0"/>
        </w:rPr>
        <w:t xml:space="preserve">mapuche kimün</w:t>
      </w:r>
      <w:r w:rsidDel="00000000" w:rsidR="00000000" w:rsidRPr="00000000">
        <w:rPr>
          <w:rtl w:val="0"/>
        </w:rPr>
        <w:t xml:space="preserve"> y la protección de sitios de significación cultural frente al avance urbano y la reducción de tierras en comunidades mapuche. En Pedro de Valdivia, se orienta a visibilizar y valorar la memoria e historia local de sus habitantes, reforzando su identidad comunitaria.</w:t>
      </w:r>
    </w:p>
    <w:p w:rsidR="00000000" w:rsidDel="00000000" w:rsidP="00000000" w:rsidRDefault="00000000" w:rsidRPr="00000000" w14:paraId="0000000A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76" w:lineRule="auto"/>
        <w:ind w:left="715" w:firstLine="0"/>
        <w:jc w:val="both"/>
        <w:rPr>
          <w:color w:val="2020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numPr>
          <w:ilvl w:val="0"/>
          <w:numId w:val="4"/>
        </w:numPr>
        <w:spacing w:after="0" w:line="276" w:lineRule="auto"/>
        <w:ind w:left="72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DATOS GENERALES DE POSTULACIÓN </w:t>
      </w:r>
    </w:p>
    <w:p w:rsidR="00000000" w:rsidDel="00000000" w:rsidP="00000000" w:rsidRDefault="00000000" w:rsidRPr="00000000" w14:paraId="0000000C">
      <w:pPr>
        <w:numPr>
          <w:ilvl w:val="0"/>
          <w:numId w:val="8"/>
        </w:numPr>
        <w:spacing w:after="0" w:line="276" w:lineRule="auto"/>
        <w:ind w:left="72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Nombre estudiante/s: </w:t>
      </w:r>
    </w:p>
    <w:p w:rsidR="00000000" w:rsidDel="00000000" w:rsidP="00000000" w:rsidRDefault="00000000" w:rsidRPr="00000000" w14:paraId="0000000D">
      <w:pPr>
        <w:numPr>
          <w:ilvl w:val="0"/>
          <w:numId w:val="8"/>
        </w:numPr>
        <w:spacing w:after="0" w:line="276" w:lineRule="auto"/>
        <w:ind w:left="72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Facultad/Departamento/Carrera: </w:t>
      </w:r>
    </w:p>
    <w:p w:rsidR="00000000" w:rsidDel="00000000" w:rsidP="00000000" w:rsidRDefault="00000000" w:rsidRPr="00000000" w14:paraId="0000000E">
      <w:pPr>
        <w:numPr>
          <w:ilvl w:val="0"/>
          <w:numId w:val="8"/>
        </w:numPr>
        <w:spacing w:after="0" w:line="276" w:lineRule="auto"/>
        <w:ind w:left="72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Correo electrónico: </w:t>
      </w:r>
    </w:p>
    <w:p w:rsidR="00000000" w:rsidDel="00000000" w:rsidP="00000000" w:rsidRDefault="00000000" w:rsidRPr="00000000" w14:paraId="0000000F">
      <w:pPr>
        <w:numPr>
          <w:ilvl w:val="0"/>
          <w:numId w:val="8"/>
        </w:numPr>
        <w:spacing w:after="0" w:line="276" w:lineRule="auto"/>
        <w:ind w:left="72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Semestre de práctica: </w:t>
      </w:r>
      <w:r w:rsidDel="00000000" w:rsidR="00000000" w:rsidRPr="00000000">
        <w:rPr>
          <w:i w:val="1"/>
          <w:color w:val="666666"/>
          <w:rtl w:val="0"/>
        </w:rPr>
        <w:t xml:space="preserve">1° semestre 2025 / 2° semestre 2026</w:t>
      </w:r>
    </w:p>
    <w:p w:rsidR="00000000" w:rsidDel="00000000" w:rsidP="00000000" w:rsidRDefault="00000000" w:rsidRPr="00000000" w14:paraId="00000010">
      <w:pPr>
        <w:numPr>
          <w:ilvl w:val="0"/>
          <w:numId w:val="8"/>
        </w:numPr>
        <w:spacing w:after="0" w:line="276" w:lineRule="auto"/>
        <w:ind w:left="72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Nombre del/la profesor/a guía o coordinador/a de práctica:</w:t>
      </w:r>
    </w:p>
    <w:p w:rsidR="00000000" w:rsidDel="00000000" w:rsidP="00000000" w:rsidRDefault="00000000" w:rsidRPr="00000000" w14:paraId="00000011">
      <w:pPr>
        <w:numPr>
          <w:ilvl w:val="0"/>
          <w:numId w:val="8"/>
        </w:numPr>
        <w:spacing w:after="0" w:line="276" w:lineRule="auto"/>
        <w:ind w:left="72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Cargo: </w:t>
      </w:r>
    </w:p>
    <w:p w:rsidR="00000000" w:rsidDel="00000000" w:rsidP="00000000" w:rsidRDefault="00000000" w:rsidRPr="00000000" w14:paraId="00000012">
      <w:pPr>
        <w:numPr>
          <w:ilvl w:val="0"/>
          <w:numId w:val="8"/>
        </w:numPr>
        <w:spacing w:after="0" w:line="276" w:lineRule="auto"/>
        <w:ind w:left="72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Unidad Académica: </w:t>
      </w:r>
    </w:p>
    <w:p w:rsidR="00000000" w:rsidDel="00000000" w:rsidP="00000000" w:rsidRDefault="00000000" w:rsidRPr="00000000" w14:paraId="00000013">
      <w:pPr>
        <w:numPr>
          <w:ilvl w:val="0"/>
          <w:numId w:val="8"/>
        </w:numPr>
        <w:spacing w:after="0" w:line="276" w:lineRule="auto"/>
        <w:ind w:left="72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correo electrónico: </w:t>
      </w:r>
    </w:p>
    <w:p w:rsidR="00000000" w:rsidDel="00000000" w:rsidP="00000000" w:rsidRDefault="00000000" w:rsidRPr="00000000" w14:paraId="00000014">
      <w:pPr>
        <w:spacing w:after="0" w:line="276" w:lineRule="auto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pStyle w:val="Heading3"/>
        <w:keepNext w:val="0"/>
        <w:keepLines w:val="0"/>
        <w:widowControl w:val="0"/>
        <w:numPr>
          <w:ilvl w:val="0"/>
          <w:numId w:val="4"/>
        </w:numPr>
        <w:tabs>
          <w:tab w:val="left" w:leader="none" w:pos="841"/>
        </w:tabs>
        <w:spacing w:after="0" w:before="0" w:line="276" w:lineRule="auto"/>
        <w:ind w:left="720" w:hanging="360"/>
        <w:rPr>
          <w:b w:val="1"/>
        </w:rPr>
      </w:pPr>
      <w:bookmarkStart w:colFirst="0" w:colLast="0" w:name="_heading=h.im8orhb2w2m9" w:id="1"/>
      <w:bookmarkEnd w:id="1"/>
      <w:r w:rsidDel="00000000" w:rsidR="00000000" w:rsidRPr="00000000">
        <w:rPr>
          <w:sz w:val="22"/>
          <w:szCs w:val="22"/>
          <w:rtl w:val="0"/>
        </w:rPr>
        <w:t xml:space="preserve">DISEÑO</w:t>
      </w:r>
    </w:p>
    <w:p w:rsidR="00000000" w:rsidDel="00000000" w:rsidP="00000000" w:rsidRDefault="00000000" w:rsidRPr="00000000" w14:paraId="00000016">
      <w:pPr>
        <w:widowControl w:val="0"/>
        <w:numPr>
          <w:ilvl w:val="0"/>
          <w:numId w:val="7"/>
        </w:numPr>
        <w:tabs>
          <w:tab w:val="left" w:leader="none" w:pos="841"/>
        </w:tabs>
        <w:spacing w:after="0" w:line="276" w:lineRule="auto"/>
        <w:ind w:left="72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Título del Proyecto:</w:t>
        <w:br w:type="textWrapping"/>
      </w:r>
      <w:r w:rsidDel="00000000" w:rsidR="00000000" w:rsidRPr="00000000">
        <w:rPr>
          <w:i w:val="1"/>
          <w:color w:val="434343"/>
          <w:rtl w:val="0"/>
        </w:rPr>
        <w:t xml:space="preserve">(Nombre del proyecto que se postula)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widowControl w:val="0"/>
        <w:numPr>
          <w:ilvl w:val="0"/>
          <w:numId w:val="7"/>
        </w:numPr>
        <w:tabs>
          <w:tab w:val="left" w:leader="none" w:pos="841"/>
        </w:tabs>
        <w:spacing w:after="0" w:line="276" w:lineRule="auto"/>
        <w:ind w:left="72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Resumen del Proyecto:</w:t>
        <w:br w:type="textWrapping"/>
      </w:r>
      <w:r w:rsidDel="00000000" w:rsidR="00000000" w:rsidRPr="00000000">
        <w:rPr>
          <w:i w:val="1"/>
          <w:color w:val="434343"/>
          <w:rtl w:val="0"/>
        </w:rPr>
        <w:t xml:space="preserve">(Extensión máxima de 250 palabras)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widowControl w:val="0"/>
        <w:numPr>
          <w:ilvl w:val="0"/>
          <w:numId w:val="7"/>
        </w:numPr>
        <w:tabs>
          <w:tab w:val="left" w:leader="none" w:pos="841"/>
        </w:tabs>
        <w:spacing w:after="0" w:line="276" w:lineRule="auto"/>
        <w:ind w:left="72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Objetivos del Proyecto:</w:t>
      </w:r>
    </w:p>
    <w:p w:rsidR="00000000" w:rsidDel="00000000" w:rsidP="00000000" w:rsidRDefault="00000000" w:rsidRPr="00000000" w14:paraId="00000019">
      <w:pPr>
        <w:widowControl w:val="0"/>
        <w:numPr>
          <w:ilvl w:val="0"/>
          <w:numId w:val="3"/>
        </w:numPr>
        <w:tabs>
          <w:tab w:val="left" w:leader="none" w:pos="841"/>
        </w:tabs>
        <w:spacing w:after="0" w:line="276" w:lineRule="auto"/>
        <w:ind w:left="144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Objetivo General: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widowControl w:val="0"/>
        <w:numPr>
          <w:ilvl w:val="0"/>
          <w:numId w:val="3"/>
        </w:numPr>
        <w:tabs>
          <w:tab w:val="left" w:leader="none" w:pos="841"/>
        </w:tabs>
        <w:spacing w:after="0" w:line="276" w:lineRule="auto"/>
        <w:ind w:left="144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Objetivos Específicos:</w:t>
      </w:r>
    </w:p>
    <w:p w:rsidR="00000000" w:rsidDel="00000000" w:rsidP="00000000" w:rsidRDefault="00000000" w:rsidRPr="00000000" w14:paraId="0000001B">
      <w:pPr>
        <w:widowControl w:val="0"/>
        <w:tabs>
          <w:tab w:val="left" w:leader="none" w:pos="841"/>
        </w:tabs>
        <w:spacing w:after="0" w:line="276" w:lineRule="auto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widowControl w:val="0"/>
        <w:numPr>
          <w:ilvl w:val="0"/>
          <w:numId w:val="4"/>
        </w:numPr>
        <w:tabs>
          <w:tab w:val="left" w:leader="none" w:pos="841"/>
        </w:tabs>
        <w:spacing w:after="0" w:line="276" w:lineRule="auto"/>
        <w:ind w:left="72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DESARROLLO DEL PROYECTO</w:t>
      </w:r>
    </w:p>
    <w:p w:rsidR="00000000" w:rsidDel="00000000" w:rsidP="00000000" w:rsidRDefault="00000000" w:rsidRPr="00000000" w14:paraId="0000001D">
      <w:pPr>
        <w:widowControl w:val="0"/>
        <w:numPr>
          <w:ilvl w:val="0"/>
          <w:numId w:val="5"/>
        </w:numPr>
        <w:tabs>
          <w:tab w:val="left" w:leader="none" w:pos="841"/>
        </w:tabs>
        <w:spacing w:after="0" w:line="276" w:lineRule="auto"/>
        <w:ind w:left="72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Plan de Actividades:</w:t>
        <w:br w:type="textWrapping"/>
      </w:r>
      <w:r w:rsidDel="00000000" w:rsidR="00000000" w:rsidRPr="00000000">
        <w:rPr>
          <w:i w:val="1"/>
          <w:color w:val="434343"/>
          <w:rtl w:val="0"/>
        </w:rPr>
        <w:t xml:space="preserve">(Incluir una carta Gantt con las actividades programadas en el curso)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widowControl w:val="0"/>
        <w:numPr>
          <w:ilvl w:val="0"/>
          <w:numId w:val="5"/>
        </w:numPr>
        <w:tabs>
          <w:tab w:val="left" w:leader="none" w:pos="841"/>
        </w:tabs>
        <w:spacing w:after="0" w:line="276" w:lineRule="auto"/>
        <w:ind w:left="72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Resultados Esperados:</w:t>
      </w:r>
    </w:p>
    <w:p w:rsidR="00000000" w:rsidDel="00000000" w:rsidP="00000000" w:rsidRDefault="00000000" w:rsidRPr="00000000" w14:paraId="0000001F">
      <w:pPr>
        <w:widowControl w:val="0"/>
        <w:tabs>
          <w:tab w:val="left" w:leader="none" w:pos="841"/>
        </w:tabs>
        <w:spacing w:after="0" w:line="276" w:lineRule="auto"/>
        <w:ind w:left="720" w:firstLine="0"/>
        <w:rPr>
          <w:i w:val="1"/>
          <w:color w:val="434343"/>
        </w:rPr>
      </w:pPr>
      <w:r w:rsidDel="00000000" w:rsidR="00000000" w:rsidRPr="00000000">
        <w:rPr>
          <w:b w:val="1"/>
          <w:rtl w:val="0"/>
        </w:rPr>
        <w:br w:type="textWrapping"/>
      </w:r>
      <w:r w:rsidDel="00000000" w:rsidR="00000000" w:rsidRPr="00000000">
        <w:rPr>
          <w:i w:val="1"/>
          <w:color w:val="434343"/>
          <w:rtl w:val="0"/>
        </w:rPr>
        <w:t xml:space="preserve">(Indicar las contribuciones internas y externas que se obtendrán, y cómo contribuirán a los beneficios mutuos entre la universidad y su entorno)</w:t>
      </w:r>
    </w:p>
    <w:p w:rsidR="00000000" w:rsidDel="00000000" w:rsidP="00000000" w:rsidRDefault="00000000" w:rsidRPr="00000000" w14:paraId="00000020">
      <w:pPr>
        <w:widowControl w:val="0"/>
        <w:tabs>
          <w:tab w:val="left" w:leader="none" w:pos="841"/>
        </w:tabs>
        <w:spacing w:after="0" w:line="276" w:lineRule="auto"/>
        <w:rPr>
          <w:i w:val="1"/>
          <w:color w:val="43434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widowControl w:val="0"/>
        <w:numPr>
          <w:ilvl w:val="0"/>
          <w:numId w:val="4"/>
        </w:numPr>
        <w:tabs>
          <w:tab w:val="left" w:leader="none" w:pos="841"/>
        </w:tabs>
        <w:spacing w:after="0" w:line="276" w:lineRule="auto"/>
        <w:ind w:left="72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IDENTIFICACIÓN DEL PROBLEMA</w:t>
      </w:r>
    </w:p>
    <w:p w:rsidR="00000000" w:rsidDel="00000000" w:rsidP="00000000" w:rsidRDefault="00000000" w:rsidRPr="00000000" w14:paraId="00000022">
      <w:pPr>
        <w:widowControl w:val="0"/>
        <w:numPr>
          <w:ilvl w:val="0"/>
          <w:numId w:val="6"/>
        </w:numPr>
        <w:tabs>
          <w:tab w:val="left" w:leader="none" w:pos="841"/>
        </w:tabs>
        <w:spacing w:after="0" w:line="276" w:lineRule="auto"/>
        <w:ind w:left="72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Diagnóstico:</w:t>
        <w:br w:type="textWrapping"/>
      </w:r>
      <w:r w:rsidDel="00000000" w:rsidR="00000000" w:rsidRPr="00000000">
        <w:rPr>
          <w:i w:val="1"/>
          <w:color w:val="434343"/>
          <w:rtl w:val="0"/>
        </w:rPr>
        <w:t xml:space="preserve">(Describir cómo el proyecto </w:t>
      </w:r>
      <w:r w:rsidDel="00000000" w:rsidR="00000000" w:rsidRPr="00000000">
        <w:rPr>
          <w:i w:val="1"/>
          <w:color w:val="595959"/>
          <w:rtl w:val="0"/>
        </w:rPr>
        <w:t xml:space="preserve">genera impacto en contextos de vulnerabilidad social)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widowControl w:val="0"/>
        <w:numPr>
          <w:ilvl w:val="0"/>
          <w:numId w:val="6"/>
        </w:numPr>
        <w:tabs>
          <w:tab w:val="left" w:leader="none" w:pos="841"/>
        </w:tabs>
        <w:spacing w:after="0" w:line="276" w:lineRule="auto"/>
        <w:ind w:left="72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Territorialidad:</w:t>
        <w:br w:type="textWrapping"/>
      </w:r>
      <w:r w:rsidDel="00000000" w:rsidR="00000000" w:rsidRPr="00000000">
        <w:rPr>
          <w:i w:val="1"/>
          <w:color w:val="434343"/>
          <w:rtl w:val="0"/>
        </w:rPr>
        <w:t xml:space="preserve">(Explicar cómo el proyecto responde a una necesidad específica del territorio o contexto local)</w:t>
      </w:r>
    </w:p>
    <w:p w:rsidR="00000000" w:rsidDel="00000000" w:rsidP="00000000" w:rsidRDefault="00000000" w:rsidRPr="00000000" w14:paraId="00000024">
      <w:pPr>
        <w:widowControl w:val="0"/>
        <w:tabs>
          <w:tab w:val="left" w:leader="none" w:pos="841"/>
        </w:tabs>
        <w:spacing w:after="0" w:line="276" w:lineRule="auto"/>
        <w:ind w:left="720" w:firstLine="0"/>
        <w:rPr>
          <w:i w:val="1"/>
          <w:color w:val="43434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pStyle w:val="Heading3"/>
        <w:keepNext w:val="0"/>
        <w:keepLines w:val="0"/>
        <w:widowControl w:val="0"/>
        <w:numPr>
          <w:ilvl w:val="0"/>
          <w:numId w:val="4"/>
        </w:numPr>
        <w:tabs>
          <w:tab w:val="left" w:leader="none" w:pos="841"/>
        </w:tabs>
        <w:spacing w:after="0" w:before="0" w:line="276" w:lineRule="auto"/>
        <w:ind w:left="720" w:hanging="360"/>
        <w:rPr>
          <w:b w:val="1"/>
        </w:rPr>
      </w:pPr>
      <w:bookmarkStart w:colFirst="0" w:colLast="0" w:name="_heading=h.xxl0ofrrb49k" w:id="2"/>
      <w:bookmarkEnd w:id="2"/>
      <w:r w:rsidDel="00000000" w:rsidR="00000000" w:rsidRPr="00000000">
        <w:rPr>
          <w:sz w:val="22"/>
          <w:szCs w:val="22"/>
          <w:rtl w:val="0"/>
        </w:rPr>
        <w:t xml:space="preserve"> JUSTIFICACIÓN DE ELEMENTOS CLAVE DEL PROYECTO</w:t>
      </w:r>
    </w:p>
    <w:p w:rsidR="00000000" w:rsidDel="00000000" w:rsidP="00000000" w:rsidRDefault="00000000" w:rsidRPr="00000000" w14:paraId="00000026">
      <w:pPr>
        <w:widowControl w:val="0"/>
        <w:numPr>
          <w:ilvl w:val="0"/>
          <w:numId w:val="1"/>
        </w:numPr>
        <w:tabs>
          <w:tab w:val="left" w:leader="none" w:pos="841"/>
        </w:tabs>
        <w:spacing w:after="240" w:line="276" w:lineRule="auto"/>
        <w:ind w:left="72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Perspectiva de Género:</w:t>
        <w:br w:type="textWrapping"/>
      </w:r>
      <w:r w:rsidDel="00000000" w:rsidR="00000000" w:rsidRPr="00000000">
        <w:rPr>
          <w:i w:val="1"/>
          <w:color w:val="434343"/>
          <w:rtl w:val="0"/>
        </w:rPr>
        <w:t xml:space="preserve">(¿El proyecto incluye la perspectiva de género? Explicar cómo se considera este enfoque en el curso)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widowControl w:val="0"/>
        <w:numPr>
          <w:ilvl w:val="0"/>
          <w:numId w:val="4"/>
        </w:numPr>
        <w:tabs>
          <w:tab w:val="left" w:leader="none" w:pos="841"/>
        </w:tabs>
        <w:spacing w:after="0" w:line="276" w:lineRule="auto"/>
        <w:ind w:left="72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ATRIBUTOS DE LA VINCULACIÓN CON EL MEDIO</w:t>
      </w:r>
    </w:p>
    <w:p w:rsidR="00000000" w:rsidDel="00000000" w:rsidP="00000000" w:rsidRDefault="00000000" w:rsidRPr="00000000" w14:paraId="00000028">
      <w:pPr>
        <w:widowControl w:val="0"/>
        <w:numPr>
          <w:ilvl w:val="0"/>
          <w:numId w:val="2"/>
        </w:numPr>
        <w:tabs>
          <w:tab w:val="left" w:leader="none" w:pos="841"/>
        </w:tabs>
        <w:spacing w:after="0" w:line="276" w:lineRule="auto"/>
        <w:ind w:left="72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Grupos Relevantes de Interés Externos:</w:t>
        <w:br w:type="textWrapping"/>
      </w:r>
      <w:r w:rsidDel="00000000" w:rsidR="00000000" w:rsidRPr="00000000">
        <w:rPr>
          <w:color w:val="434343"/>
          <w:rtl w:val="0"/>
        </w:rPr>
        <w:t xml:space="preserve">(Detalle </w:t>
      </w:r>
      <w:r w:rsidDel="00000000" w:rsidR="00000000" w:rsidRPr="00000000">
        <w:rPr>
          <w:color w:val="595959"/>
          <w:rtl w:val="0"/>
        </w:rPr>
        <w:t xml:space="preserve">la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color w:val="595959"/>
          <w:rtl w:val="0"/>
        </w:rPr>
        <w:t xml:space="preserve">participación del Grupo relevante de interés (socios comunitarios).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widowControl w:val="0"/>
        <w:numPr>
          <w:ilvl w:val="0"/>
          <w:numId w:val="2"/>
        </w:numPr>
        <w:tabs>
          <w:tab w:val="left" w:leader="none" w:pos="841"/>
        </w:tabs>
        <w:spacing w:after="0" w:line="276" w:lineRule="auto"/>
        <w:ind w:left="72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Ámbitos de Concurso de Vinculación con el Medio: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widowControl w:val="0"/>
        <w:tabs>
          <w:tab w:val="left" w:leader="none" w:pos="841"/>
        </w:tabs>
        <w:spacing w:after="0" w:line="276" w:lineRule="auto"/>
        <w:ind w:left="720" w:firstLine="0"/>
        <w:rPr>
          <w:i w:val="1"/>
          <w:color w:val="434343"/>
        </w:rPr>
      </w:pPr>
      <w:r w:rsidDel="00000000" w:rsidR="00000000" w:rsidRPr="00000000">
        <w:rPr>
          <w:i w:val="1"/>
          <w:color w:val="434343"/>
          <w:rtl w:val="0"/>
        </w:rPr>
        <w:t xml:space="preserve">(Indicar los ámbitos en los que el proyecto contribuirá: Interculturalidad y diálogo de saberes / Inclusión y equidad en la educación / Patrimonio, arte y cultura / Políticas públicas y gobiernos subnacionales / Sustentabilidad y recursos naturales / Desarrollo territorial y comunitario / Sociedad basada en conocimiento.)</w:t>
      </w:r>
    </w:p>
    <w:p w:rsidR="00000000" w:rsidDel="00000000" w:rsidP="00000000" w:rsidRDefault="00000000" w:rsidRPr="00000000" w14:paraId="0000002B">
      <w:pPr>
        <w:widowControl w:val="0"/>
        <w:numPr>
          <w:ilvl w:val="0"/>
          <w:numId w:val="2"/>
        </w:numPr>
        <w:tabs>
          <w:tab w:val="left" w:leader="none" w:pos="841"/>
        </w:tabs>
        <w:spacing w:after="0" w:line="276" w:lineRule="auto"/>
        <w:ind w:left="72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Bidireccionalidad: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widowControl w:val="0"/>
        <w:numPr>
          <w:ilvl w:val="0"/>
          <w:numId w:val="2"/>
        </w:numPr>
        <w:tabs>
          <w:tab w:val="left" w:leader="none" w:pos="841"/>
        </w:tabs>
        <w:spacing w:after="0" w:line="276" w:lineRule="auto"/>
        <w:ind w:left="72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Pertinencia: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widowControl w:val="0"/>
        <w:numPr>
          <w:ilvl w:val="0"/>
          <w:numId w:val="2"/>
        </w:numPr>
        <w:tabs>
          <w:tab w:val="left" w:leader="none" w:pos="841"/>
        </w:tabs>
        <w:spacing w:after="0" w:line="276" w:lineRule="auto"/>
        <w:ind w:left="72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Permanencia:</w:t>
      </w:r>
      <w:r w:rsidDel="00000000" w:rsidR="00000000" w:rsidRPr="00000000">
        <w:rPr>
          <w:i w:val="1"/>
          <w:color w:val="666666"/>
          <w:rtl w:val="0"/>
        </w:rPr>
        <w:t xml:space="preserve"> </w:t>
      </w:r>
    </w:p>
    <w:p w:rsidR="00000000" w:rsidDel="00000000" w:rsidP="00000000" w:rsidRDefault="00000000" w:rsidRPr="00000000" w14:paraId="0000002E">
      <w:pPr>
        <w:widowControl w:val="0"/>
        <w:numPr>
          <w:ilvl w:val="0"/>
          <w:numId w:val="2"/>
        </w:numPr>
        <w:tabs>
          <w:tab w:val="left" w:leader="none" w:pos="841"/>
        </w:tabs>
        <w:spacing w:after="0" w:line="276" w:lineRule="auto"/>
        <w:ind w:left="72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Transversalidad: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widowControl w:val="0"/>
        <w:tabs>
          <w:tab w:val="left" w:leader="none" w:pos="841"/>
        </w:tabs>
        <w:spacing w:after="240" w:line="276" w:lineRule="auto"/>
        <w:ind w:left="0" w:firstLine="0"/>
        <w:rPr>
          <w:b w:val="1"/>
        </w:rPr>
      </w:pPr>
      <w:r w:rsidDel="00000000" w:rsidR="00000000" w:rsidRPr="00000000">
        <w:rPr>
          <w:rtl w:val="0"/>
        </w:rPr>
      </w:r>
    </w:p>
    <w:sectPr>
      <w:headerReference r:id="rId7" w:type="default"/>
      <w:pgSz w:h="15840" w:w="12240" w:orient="portrait"/>
      <w:pgMar w:bottom="1440" w:top="1440" w:left="1080" w:right="108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Arial"/>
  <w:font w:name="Georgia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0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419"/>
        <w:tab w:val="right" w:leader="none" w:pos="8838"/>
      </w:tabs>
      <w:spacing w:after="0" w:line="240" w:lineRule="auto"/>
      <w:rPr>
        <w:color w:val="000000"/>
      </w:rPr>
    </w:pPr>
    <w:r w:rsidDel="00000000" w:rsidR="00000000" w:rsidRPr="00000000">
      <w:rPr/>
      <w:drawing>
        <wp:anchor allowOverlap="1" behindDoc="1" distB="0" distT="0" distL="0" distR="0" hidden="0" layoutInCell="1" locked="0" relativeHeight="0" simplePos="0">
          <wp:simplePos x="0" y="0"/>
          <wp:positionH relativeFrom="page">
            <wp:posOffset>685800</wp:posOffset>
          </wp:positionH>
          <wp:positionV relativeFrom="page">
            <wp:posOffset>259080</wp:posOffset>
          </wp:positionV>
          <wp:extent cx="871219" cy="800100"/>
          <wp:effectExtent b="0" l="0" r="0" t="0"/>
          <wp:wrapNone/>
          <wp:docPr id="5" name="image1.jpg"/>
          <a:graphic>
            <a:graphicData uri="http://schemas.openxmlformats.org/drawingml/2006/picture">
              <pic:pic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871219" cy="800100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2838450</wp:posOffset>
          </wp:positionH>
          <wp:positionV relativeFrom="paragraph">
            <wp:posOffset>-192404</wp:posOffset>
          </wp:positionV>
          <wp:extent cx="3771900" cy="657225"/>
          <wp:effectExtent b="0" l="0" r="0" t="0"/>
          <wp:wrapNone/>
          <wp:docPr id="4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3771900" cy="657225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.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.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7200" w:hanging="360"/>
      </w:pPr>
      <w:rPr>
        <w:u w:val="none"/>
      </w:rPr>
    </w:lvl>
  </w:abstractNum>
  <w:abstractNum w:abstractNumId="4">
    <w:lvl w:ilvl="0">
      <w:start w:val="1"/>
      <w:numFmt w:val="lowerLetter"/>
      <w:lvlText w:val="%1."/>
      <w:lvlJc w:val="left"/>
      <w:pPr>
        <w:ind w:left="720" w:hanging="360"/>
      </w:pPr>
      <w:rPr>
        <w:sz w:val="22"/>
        <w:szCs w:val="22"/>
        <w:u w:val="none"/>
      </w:rPr>
    </w:lvl>
    <w:lvl w:ilvl="1">
      <w:start w:val="1"/>
      <w:numFmt w:val="lowerRoman"/>
      <w:lvlText w:val="%2.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.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.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.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.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s-ES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widowControl w:val="0"/>
      <w:spacing w:after="0" w:before="93" w:line="240" w:lineRule="auto"/>
      <w:ind w:left="640" w:hanging="201"/>
    </w:pPr>
    <w:rPr>
      <w:rFonts w:ascii="Arial" w:cs="Arial" w:eastAsia="Arial" w:hAnsi="Arial"/>
      <w:b w:val="1"/>
      <w:sz w:val="24"/>
      <w:szCs w:val="24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widowControl w:val="0"/>
      <w:spacing w:after="0" w:before="13" w:line="240" w:lineRule="auto"/>
      <w:ind w:left="715" w:right="760"/>
    </w:pPr>
    <w:rPr>
      <w:rFonts w:ascii="Arial" w:cs="Arial" w:eastAsia="Arial" w:hAnsi="Arial"/>
      <w:sz w:val="48"/>
      <w:szCs w:val="48"/>
    </w:rPr>
  </w:style>
  <w:style w:type="paragraph" w:styleId="Normal" w:default="1">
    <w:name w:val="Normal"/>
    <w:qFormat w:val="1"/>
  </w:style>
  <w:style w:type="paragraph" w:styleId="Ttulo1">
    <w:name w:val="heading 1"/>
    <w:basedOn w:val="Normal"/>
    <w:link w:val="Ttulo1Car"/>
    <w:uiPriority w:val="9"/>
    <w:qFormat w:val="1"/>
    <w:rsid w:val="00557FF8"/>
    <w:pPr>
      <w:widowControl w:val="0"/>
      <w:autoSpaceDE w:val="0"/>
      <w:autoSpaceDN w:val="0"/>
      <w:spacing w:after="0" w:before="93" w:line="240" w:lineRule="auto"/>
      <w:ind w:left="640" w:hanging="201"/>
      <w:outlineLvl w:val="0"/>
    </w:pPr>
    <w:rPr>
      <w:rFonts w:ascii="Arial" w:cs="Arial" w:eastAsia="Arial" w:hAnsi="Arial"/>
      <w:b w:val="1"/>
      <w:bCs w:val="1"/>
      <w:sz w:val="24"/>
      <w:szCs w:val="24"/>
    </w:rPr>
  </w:style>
  <w:style w:type="paragraph" w:styleId="Ttulo2">
    <w:name w:val="heading 2"/>
    <w:basedOn w:val="Normal"/>
    <w:next w:val="Normal"/>
    <w:uiPriority w:val="9"/>
    <w:unhideWhenUsed w:val="1"/>
    <w:qFormat w:val="1"/>
    <w:pPr>
      <w:keepNext w:val="1"/>
      <w:keepLines w:val="1"/>
      <w:spacing w:after="80" w:before="360"/>
      <w:outlineLvl w:val="1"/>
    </w:pPr>
    <w:rPr>
      <w:b w:val="1"/>
      <w:sz w:val="36"/>
      <w:szCs w:val="36"/>
    </w:rPr>
  </w:style>
  <w:style w:type="paragraph" w:styleId="Ttulo3">
    <w:name w:val="heading 3"/>
    <w:basedOn w:val="Normal"/>
    <w:next w:val="Normal"/>
    <w:uiPriority w:val="9"/>
    <w:unhideWhenUsed w:val="1"/>
    <w:qFormat w:val="1"/>
    <w:pPr>
      <w:keepNext w:val="1"/>
      <w:keepLines w:val="1"/>
      <w:spacing w:after="80" w:before="280"/>
      <w:outlineLvl w:val="2"/>
    </w:pPr>
    <w:rPr>
      <w:b w:val="1"/>
      <w:sz w:val="28"/>
      <w:szCs w:val="28"/>
    </w:rPr>
  </w:style>
  <w:style w:type="paragraph" w:styleId="Ttulo4">
    <w:name w:val="heading 4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40"/>
      <w:outlineLvl w:val="3"/>
    </w:pPr>
    <w:rPr>
      <w:b w:val="1"/>
      <w:sz w:val="24"/>
      <w:szCs w:val="24"/>
    </w:rPr>
  </w:style>
  <w:style w:type="paragraph" w:styleId="Ttulo5">
    <w:name w:val="heading 5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20"/>
      <w:outlineLvl w:val="4"/>
    </w:pPr>
    <w:rPr>
      <w:b w:val="1"/>
    </w:rPr>
  </w:style>
  <w:style w:type="paragraph" w:styleId="Ttulo6">
    <w:name w:val="heading 6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00"/>
      <w:outlineLvl w:val="5"/>
    </w:pPr>
    <w:rPr>
      <w:b w:val="1"/>
      <w:sz w:val="20"/>
      <w:szCs w:val="20"/>
    </w:rPr>
  </w:style>
  <w:style w:type="character" w:styleId="Fuentedeprrafopredeter" w:default="1">
    <w:name w:val="Default Paragraph Font"/>
    <w:uiPriority w:val="1"/>
    <w:semiHidden w:val="1"/>
    <w:unhideWhenUsed w:val="1"/>
  </w:style>
  <w:style w:type="table" w:styleId="Tab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inlista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Ttulo">
    <w:name w:val="Title"/>
    <w:basedOn w:val="Normal"/>
    <w:link w:val="TtuloCar"/>
    <w:uiPriority w:val="10"/>
    <w:qFormat w:val="1"/>
    <w:rsid w:val="00557FF8"/>
    <w:pPr>
      <w:widowControl w:val="0"/>
      <w:autoSpaceDE w:val="0"/>
      <w:autoSpaceDN w:val="0"/>
      <w:spacing w:after="0" w:before="13" w:line="240" w:lineRule="auto"/>
      <w:ind w:left="715" w:right="760"/>
    </w:pPr>
    <w:rPr>
      <w:rFonts w:ascii="Arial MT" w:cs="Arial MT" w:eastAsia="Arial MT" w:hAnsi="Arial MT"/>
      <w:sz w:val="48"/>
      <w:szCs w:val="48"/>
    </w:rPr>
  </w:style>
  <w:style w:type="table" w:styleId="TableNormal0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 w:val="1"/>
    <w:rsid w:val="00557FF8"/>
    <w:pPr>
      <w:widowControl w:val="0"/>
      <w:autoSpaceDE w:val="0"/>
      <w:autoSpaceDN w:val="0"/>
      <w:spacing w:after="0" w:line="240" w:lineRule="auto"/>
    </w:pPr>
    <w:rPr>
      <w:rFonts w:ascii="Roboto" w:cs="Roboto" w:eastAsia="Roboto" w:hAnsi="Roboto"/>
    </w:rPr>
  </w:style>
  <w:style w:type="character" w:styleId="TextoindependienteCar" w:customStyle="1">
    <w:name w:val="Texto independiente Car"/>
    <w:basedOn w:val="Fuentedeprrafopredeter"/>
    <w:link w:val="Textoindependiente"/>
    <w:uiPriority w:val="1"/>
    <w:rsid w:val="00557FF8"/>
    <w:rPr>
      <w:rFonts w:ascii="Roboto" w:cs="Roboto" w:eastAsia="Roboto" w:hAnsi="Roboto"/>
      <w:lang w:val="es-ES"/>
    </w:rPr>
  </w:style>
  <w:style w:type="character" w:styleId="TtuloCar" w:customStyle="1">
    <w:name w:val="Título Car"/>
    <w:basedOn w:val="Fuentedeprrafopredeter"/>
    <w:link w:val="Ttulo"/>
    <w:uiPriority w:val="10"/>
    <w:rsid w:val="00557FF8"/>
    <w:rPr>
      <w:rFonts w:ascii="Arial MT" w:cs="Arial MT" w:eastAsia="Arial MT" w:hAnsi="Arial MT"/>
      <w:sz w:val="48"/>
      <w:szCs w:val="48"/>
      <w:lang w:val="es-ES"/>
    </w:rPr>
  </w:style>
  <w:style w:type="paragraph" w:styleId="Prrafodelista">
    <w:name w:val="List Paragraph"/>
    <w:basedOn w:val="Normal"/>
    <w:uiPriority w:val="1"/>
    <w:qFormat w:val="1"/>
    <w:rsid w:val="00557FF8"/>
    <w:pPr>
      <w:ind w:left="720"/>
      <w:contextualSpacing w:val="1"/>
    </w:pPr>
  </w:style>
  <w:style w:type="character" w:styleId="Ttulo1Car" w:customStyle="1">
    <w:name w:val="Título 1 Car"/>
    <w:basedOn w:val="Fuentedeprrafopredeter"/>
    <w:link w:val="Ttulo1"/>
    <w:uiPriority w:val="9"/>
    <w:rsid w:val="00557FF8"/>
    <w:rPr>
      <w:rFonts w:ascii="Arial" w:cs="Arial" w:eastAsia="Arial" w:hAnsi="Arial"/>
      <w:b w:val="1"/>
      <w:bCs w:val="1"/>
      <w:sz w:val="24"/>
      <w:szCs w:val="24"/>
      <w:lang w:val="es-ES"/>
    </w:rPr>
  </w:style>
  <w:style w:type="paragraph" w:styleId="Encabezado">
    <w:name w:val="header"/>
    <w:basedOn w:val="Normal"/>
    <w:link w:val="EncabezadoCar"/>
    <w:uiPriority w:val="99"/>
    <w:unhideWhenUsed w:val="1"/>
    <w:rsid w:val="00AF3BCD"/>
    <w:pPr>
      <w:tabs>
        <w:tab w:val="center" w:pos="4419"/>
        <w:tab w:val="right" w:pos="8838"/>
      </w:tabs>
      <w:spacing w:after="0" w:line="240" w:lineRule="auto"/>
    </w:pPr>
  </w:style>
  <w:style w:type="character" w:styleId="EncabezadoCar" w:customStyle="1">
    <w:name w:val="Encabezado Car"/>
    <w:basedOn w:val="Fuentedeprrafopredeter"/>
    <w:link w:val="Encabezado"/>
    <w:uiPriority w:val="99"/>
    <w:rsid w:val="00AF3BCD"/>
  </w:style>
  <w:style w:type="paragraph" w:styleId="Piedepgina">
    <w:name w:val="footer"/>
    <w:basedOn w:val="Normal"/>
    <w:link w:val="PiedepginaCar"/>
    <w:uiPriority w:val="99"/>
    <w:unhideWhenUsed w:val="1"/>
    <w:rsid w:val="00AF3BCD"/>
    <w:pPr>
      <w:tabs>
        <w:tab w:val="center" w:pos="4419"/>
        <w:tab w:val="right" w:pos="8838"/>
      </w:tabs>
      <w:spacing w:after="0" w:line="240" w:lineRule="auto"/>
    </w:pPr>
  </w:style>
  <w:style w:type="character" w:styleId="PiedepginaCar" w:customStyle="1">
    <w:name w:val="Pie de página Car"/>
    <w:basedOn w:val="Fuentedeprrafopredeter"/>
    <w:link w:val="Piedepgina"/>
    <w:uiPriority w:val="99"/>
    <w:rsid w:val="00AF3BCD"/>
  </w:style>
  <w:style w:type="paragraph" w:styleId="Subttulo">
    <w:name w:val="Subtitle"/>
    <w:basedOn w:val="Normal"/>
    <w:next w:val="Normal"/>
    <w:uiPriority w:val="11"/>
    <w:qFormat w:val="1"/>
    <w:pPr>
      <w:keepNext w:val="1"/>
      <w:keepLines w:val="1"/>
      <w:spacing w:after="80" w:before="360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jpg"/><Relationship Id="rId2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9u1kMSr1Y22miQjljjCqZR36RMg==">CgMxLjAyDmguOHFtc3B2a2t0YWw3Mg5oLmltOG9yaGIydzJtOTIOaC54eGwwb2ZycmI0OWs4AHIhMVdtZURXVWlwRzZXd3FIOUFYZ3p4MVRaNDVfM3JLWEly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2024-03-15T19:25:00Z</dcterms:created>
  <dc:creator>Evelyn</dc:creator>
</cp:coreProperties>
</file>