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9" w:line="276" w:lineRule="auto"/>
        <w:ind w:right="493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9" w:line="276" w:lineRule="auto"/>
        <w:ind w:left="715" w:right="493" w:firstLine="715"/>
        <w:jc w:val="center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Formulario de postulación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9" w:line="276" w:lineRule="auto"/>
        <w:ind w:left="715" w:right="493" w:firstLine="715"/>
        <w:jc w:val="center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Universidad y Sociedad: Proyectos internos de Vinculación con el Medio.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59" w:line="276" w:lineRule="auto"/>
        <w:ind w:left="715" w:right="493" w:firstLine="715"/>
        <w:jc w:val="both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ind w:left="71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202024"/>
          <w:rtl w:val="0"/>
        </w:rPr>
        <w:t xml:space="preserve">La vinculación con el medio corresponde a un esfuerzo institucional deliberado 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202024"/>
          <w:rtl w:val="0"/>
        </w:rPr>
        <w:t xml:space="preserve">intencionado por promover que el conjunto de nexos institucionales con actores de su entorno propenda al logro de aprendizajes recíprocos, al trabajo colaborativo en la búsqueda de beneficios mutuos y al perfeccionamiento permanente de las funciones institucionales de docencia, investigación y extensión.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left="715" w:firstLine="0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715" w:firstLine="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color w:val="202024"/>
          <w:rtl w:val="0"/>
        </w:rPr>
        <w:t xml:space="preserve">La vinculación con el medio es una función transversal de la UC Temuco, inspirada en los valores del humanismo cristiano y el buen vivir o </w:t>
      </w:r>
      <w:r w:rsidDel="00000000" w:rsidR="00000000" w:rsidRPr="00000000">
        <w:rPr>
          <w:rFonts w:ascii="Calibri" w:cs="Calibri" w:eastAsia="Calibri" w:hAnsi="Calibri"/>
          <w:i w:val="1"/>
          <w:color w:val="202024"/>
          <w:rtl w:val="0"/>
        </w:rPr>
        <w:t xml:space="preserve">küme mogen</w:t>
      </w:r>
      <w:r w:rsidDel="00000000" w:rsidR="00000000" w:rsidRPr="00000000">
        <w:rPr>
          <w:rFonts w:ascii="Calibri" w:cs="Calibri" w:eastAsia="Calibri" w:hAnsi="Calibri"/>
          <w:color w:val="202024"/>
          <w:rtl w:val="0"/>
        </w:rPr>
        <w:t xml:space="preserve">, que representa el conjunto de relaciones armónicas establecidas de manera sistemática y bidireccional con el entorno significativo, desde el amplio quehacer institucional, contribuyendo al desarrollo integral de las personas, con una mirada amplia desde lo local a lo regional, nacional e internacional.</w:t>
      </w:r>
    </w:p>
    <w:p w:rsidR="00000000" w:rsidDel="00000000" w:rsidP="00000000" w:rsidRDefault="00000000" w:rsidRPr="00000000" w14:paraId="00000008">
      <w:pPr>
        <w:spacing w:line="276" w:lineRule="auto"/>
        <w:ind w:left="715" w:firstLine="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715" w:firstLine="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Objetivo: </w:t>
      </w:r>
      <w:r w:rsidDel="00000000" w:rsidR="00000000" w:rsidRPr="00000000">
        <w:rPr>
          <w:rFonts w:ascii="Calibri" w:cs="Calibri" w:eastAsia="Calibri" w:hAnsi="Calibri"/>
          <w:color w:val="202024"/>
          <w:rtl w:val="0"/>
        </w:rPr>
        <w:t xml:space="preserve">El fondo interno de proyectos de Vinculación con el Medio de la UCT, es una herramienta de apoyo al cuerpo académico y profesionales de la planta permanente para contribuir al avance de la institución con iniciativas que den cuenta de la bidireccionalidad, pertinencia, transversalidad y permanencia de vínculos de colaboración significativa entre la Universidad y su entorno.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numPr>
          <w:ilvl w:val="0"/>
          <w:numId w:val="4"/>
        </w:numPr>
        <w:tabs>
          <w:tab w:val="left" w:leader="none" w:pos="1062"/>
          <w:tab w:val="left" w:leader="none" w:pos="1063"/>
          <w:tab w:val="left" w:leader="none" w:pos="9846"/>
        </w:tabs>
        <w:spacing w:after="0" w:line="276" w:lineRule="auto"/>
        <w:ind w:left="720" w:right="267" w:hanging="360"/>
        <w:jc w:val="both"/>
        <w:rPr>
          <w:rFonts w:ascii="Calibri" w:cs="Calibri" w:eastAsia="Calibri" w:hAnsi="Calibri"/>
          <w:b w:val="1"/>
          <w:color w:val="202024"/>
        </w:rPr>
      </w:pPr>
      <w:bookmarkStart w:colFirst="0" w:colLast="0" w:name="_heading=h.rz9majfv9612" w:id="0"/>
      <w:bookmarkEnd w:id="0"/>
      <w:r w:rsidDel="00000000" w:rsidR="00000000" w:rsidRPr="00000000">
        <w:rPr>
          <w:rFonts w:ascii="Calibri" w:cs="Calibri" w:eastAsia="Calibri" w:hAnsi="Calibri"/>
          <w:color w:val="202024"/>
          <w:sz w:val="22"/>
          <w:szCs w:val="22"/>
          <w:rtl w:val="0"/>
        </w:rPr>
        <w:t xml:space="preserve">Datos generales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Título del Proyecto: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Resumen del proyecto</w:t>
      </w:r>
    </w:p>
    <w:p w:rsidR="00000000" w:rsidDel="00000000" w:rsidP="00000000" w:rsidRDefault="00000000" w:rsidRPr="00000000" w14:paraId="0000000D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color w:val="202024"/>
        </w:rPr>
      </w:pPr>
      <w:r w:rsidDel="00000000" w:rsidR="00000000" w:rsidRPr="00000000">
        <w:rPr>
          <w:rFonts w:ascii="Calibri" w:cs="Calibri" w:eastAsia="Calibri" w:hAnsi="Calibri"/>
          <w:i w:val="1"/>
          <w:color w:val="202024"/>
          <w:rtl w:val="0"/>
        </w:rPr>
        <w:t xml:space="preserve">(Extensión máxima de 250 palabras)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numPr>
          <w:ilvl w:val="0"/>
          <w:numId w:val="4"/>
        </w:numPr>
        <w:tabs>
          <w:tab w:val="left" w:leader="none" w:pos="1062"/>
          <w:tab w:val="left" w:leader="none" w:pos="1063"/>
          <w:tab w:val="left" w:leader="none" w:pos="9846"/>
        </w:tabs>
        <w:spacing w:after="0" w:line="276" w:lineRule="auto"/>
        <w:ind w:left="720" w:right="267" w:hanging="360"/>
        <w:jc w:val="both"/>
        <w:rPr>
          <w:rFonts w:ascii="Calibri" w:cs="Calibri" w:eastAsia="Calibri" w:hAnsi="Calibri"/>
          <w:b w:val="1"/>
          <w:color w:val="202024"/>
        </w:rPr>
      </w:pPr>
      <w:bookmarkStart w:colFirst="0" w:colLast="0" w:name="_heading=h.hh3v3itir9o3" w:id="1"/>
      <w:bookmarkEnd w:id="1"/>
      <w:r w:rsidDel="00000000" w:rsidR="00000000" w:rsidRPr="00000000">
        <w:rPr>
          <w:rFonts w:ascii="Calibri" w:cs="Calibri" w:eastAsia="Calibri" w:hAnsi="Calibri"/>
          <w:color w:val="202024"/>
          <w:sz w:val="22"/>
          <w:szCs w:val="22"/>
          <w:rtl w:val="0"/>
        </w:rPr>
        <w:t xml:space="preserve">Objetivos del proyecto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 General: 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Objetivos específicos:</w:t>
      </w:r>
    </w:p>
    <w:p w:rsidR="00000000" w:rsidDel="00000000" w:rsidP="00000000" w:rsidRDefault="00000000" w:rsidRPr="00000000" w14:paraId="00000011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1440" w:firstLine="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DESARROLLO DEL PROYECTO</w:t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before="80"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Plan de actividades: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(Incluir una carta Gantt con las actividades programadas en el curso)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Resultados esperados: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las contribuciones que se obtendrán, tanto internos como externos, y cómo contribuirán a los beneficios mutuos entre la universidad y su entorno.)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tabs>
          <w:tab w:val="left" w:leader="none" w:pos="1062"/>
          <w:tab w:val="left" w:leader="none" w:pos="1063"/>
          <w:tab w:val="left" w:leader="none" w:pos="9846"/>
        </w:tabs>
        <w:spacing w:after="200"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Mecanismos de divulgación: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(Indique los medios y formas en que se difundirán los resultados a la comunidad interna y externa de la UCT, tales como seminarios, publicaciones, redes sociales, etc.)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IDENTIFICACIÓN DEL PROBLEMA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Diagnóstico y formulación conjunta: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(Describa cómo se diagnosticó el problema o necesidad en el grupo relevante de interés y cómo el proyecto propone soluciones innovadoras en dicho ámbito)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Territorialidad: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(Explicar cómo el proyecto responde a una necesidad específica del territorio o contexto local.)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Interculturalidad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75" w:line="276" w:lineRule="auto"/>
        <w:ind w:left="720" w:firstLine="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(La propuesta incorpora una 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perspectiva intercultural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, se evidencia de manera que el proyecto favorece la integración y aprendizaje mutuo entre la Universidad y el Territorio, tomando en cuenta las particularidades de la comunidad.)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841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numPr>
          <w:ilvl w:val="0"/>
          <w:numId w:val="4"/>
        </w:numPr>
        <w:tabs>
          <w:tab w:val="left" w:leader="none" w:pos="841"/>
        </w:tabs>
        <w:spacing w:after="0" w:before="0"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bookmarkStart w:colFirst="0" w:colLast="0" w:name="_heading=h.xxl0ofrrb49k" w:id="2"/>
      <w:bookmarkEnd w:id="2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JUSTIFICACIÓN DE ELEMENTOS CLAVE DEL PROYECTO</w:t>
      </w:r>
    </w:p>
    <w:p w:rsidR="00000000" w:rsidDel="00000000" w:rsidP="00000000" w:rsidRDefault="00000000" w:rsidRPr="00000000" w14:paraId="0000001D">
      <w:pPr>
        <w:pStyle w:val="Heading3"/>
        <w:keepNext w:val="0"/>
        <w:keepLines w:val="0"/>
        <w:tabs>
          <w:tab w:val="left" w:leader="none" w:pos="841"/>
        </w:tabs>
        <w:spacing w:after="0" w:before="0" w:line="276" w:lineRule="auto"/>
        <w:ind w:left="720" w:firstLine="0"/>
        <w:jc w:val="both"/>
        <w:rPr>
          <w:rFonts w:ascii="Calibri" w:cs="Calibri" w:eastAsia="Calibri" w:hAnsi="Calibri"/>
          <w:b w:val="0"/>
          <w:i w:val="1"/>
          <w:color w:val="434343"/>
          <w:sz w:val="22"/>
          <w:szCs w:val="22"/>
        </w:rPr>
      </w:pPr>
      <w:bookmarkStart w:colFirst="0" w:colLast="0" w:name="_heading=h.v02anayviffr" w:id="3"/>
      <w:bookmarkEnd w:id="3"/>
      <w:r w:rsidDel="00000000" w:rsidR="00000000" w:rsidRPr="00000000">
        <w:rPr>
          <w:rFonts w:ascii="Calibri" w:cs="Calibri" w:eastAsia="Calibri" w:hAnsi="Calibri"/>
          <w:b w:val="0"/>
          <w:i w:val="1"/>
          <w:color w:val="434343"/>
          <w:sz w:val="22"/>
          <w:szCs w:val="22"/>
          <w:rtl w:val="0"/>
        </w:rPr>
        <w:t xml:space="preserve">(Indique y justifique los siguientes aspectos, si corresponden.)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Colaboración disciplinar: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distintas disciplinas?. Explicitar)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de estudiantes: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incorpora estudiantes de pregrado y/o posgrado? Detalle número, su participación y roles.)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Participación Alumni: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involucra a Alumni? Detalle número, su participación y roles.)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Número de académicos/profesionales/administrativos participantes del proyecto.</w:t>
      </w:r>
    </w:p>
    <w:p w:rsidR="00000000" w:rsidDel="00000000" w:rsidP="00000000" w:rsidRDefault="00000000" w:rsidRPr="00000000" w14:paraId="00000022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(Incorporar el número de participantes por cada estamento.)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202024"/>
        </w:rPr>
      </w:pPr>
      <w:r w:rsidDel="00000000" w:rsidR="00000000" w:rsidRPr="00000000">
        <w:rPr>
          <w:rFonts w:ascii="Calibri" w:cs="Calibri" w:eastAsia="Calibri" w:hAnsi="Calibri"/>
          <w:b w:val="1"/>
          <w:color w:val="202024"/>
          <w:rtl w:val="0"/>
        </w:rPr>
        <w:t xml:space="preserve">Género: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color w:val="434343"/>
          <w:rtl w:val="0"/>
        </w:rPr>
        <w:t xml:space="preserve">-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(¿El proyecto incluye la 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perspectiva de género</w:t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? Explique cómo se considera este enfoque en el diseño y ejecución del proyecto.)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-(¿El proyecto incluye paridad de género?. Explicite.)</w:t>
      </w:r>
    </w:p>
    <w:p w:rsidR="00000000" w:rsidDel="00000000" w:rsidP="00000000" w:rsidRDefault="00000000" w:rsidRPr="00000000" w14:paraId="00000025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ATRIBUTOS DE LA VINCULACIÓN CON EL MEDIO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Grupos Relevantes de Interés Externos:</w:t>
        <w:br w:type="textWrapping"/>
      </w: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(Identifique y detalle el trabajo colaborativo con los grupos relevantes de interés y la cantidad estimada de personas que se beneficiarán directamente del proyecto.)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Ámbitos de Concurso de Vinculación con el Medio: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841"/>
        </w:tabs>
        <w:spacing w:line="276" w:lineRule="auto"/>
        <w:ind w:left="720" w:firstLine="0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(Indicar los ámbitos en los que el proyecto contribuirá: Interculturalidad y diálogo de saberes / Inclusión y equidad en la educación / Patrimonio, arte y cultura / Políticas públicas y gobiernos subnacionales / Sustentabilidad y recursos naturales / Desarrollo territorial y comunitario / Sociedad basada en conocimiento.)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Bidireccionalidad: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Pertinencia: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Permanencia:</w:t>
      </w:r>
      <w:r w:rsidDel="00000000" w:rsidR="00000000" w:rsidRPr="00000000">
        <w:rPr>
          <w:rFonts w:ascii="Calibri" w:cs="Calibri" w:eastAsia="Calibri" w:hAnsi="Calibri"/>
          <w:i w:val="1"/>
          <w:color w:val="666666"/>
          <w:rtl w:val="0"/>
        </w:rPr>
        <w:t xml:space="preserve"> 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tabs>
          <w:tab w:val="left" w:leader="none" w:pos="841"/>
        </w:tabs>
        <w:spacing w:line="276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Transversalidad: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3"/>
        <w:keepNext w:val="0"/>
        <w:keepLines w:val="0"/>
        <w:tabs>
          <w:tab w:val="left" w:leader="none" w:pos="1062"/>
          <w:tab w:val="left" w:leader="none" w:pos="1063"/>
        </w:tabs>
        <w:spacing w:after="0" w:before="200" w:line="276" w:lineRule="auto"/>
        <w:jc w:val="both"/>
        <w:rPr>
          <w:color w:val="434343"/>
        </w:rPr>
      </w:pPr>
      <w:bookmarkStart w:colFirst="0" w:colLast="0" w:name="_heading=h.an7bddvwmaz4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062"/>
          <w:tab w:val="left" w:leader="none" w:pos="1063"/>
        </w:tabs>
        <w:spacing w:line="276" w:lineRule="auto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*Incluya en su postulación el desglose del presupuesto del proyecto, detallando los recursos solicitados y cómo se distribuirán entre las distintas actividades, utilizando el formato de desglose de recursos entregado por la Dirección de Vinculación con el Medio, para su postulación.)</w:t>
      </w:r>
    </w:p>
    <w:p w:rsidR="00000000" w:rsidDel="00000000" w:rsidP="00000000" w:rsidRDefault="00000000" w:rsidRPr="00000000" w14:paraId="00000030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1062"/>
          <w:tab w:val="left" w:leader="none" w:pos="1063"/>
          <w:tab w:val="left" w:leader="none" w:pos="9846"/>
        </w:tabs>
        <w:spacing w:line="276" w:lineRule="auto"/>
        <w:jc w:val="both"/>
        <w:rPr>
          <w:rFonts w:ascii="Calibri" w:cs="Calibri" w:eastAsia="Calibri" w:hAnsi="Calibri"/>
          <w:i w:val="1"/>
          <w:color w:val="434343"/>
        </w:rPr>
      </w:pPr>
      <w:r w:rsidDel="00000000" w:rsidR="00000000" w:rsidRPr="00000000">
        <w:rPr>
          <w:rFonts w:ascii="Calibri" w:cs="Calibri" w:eastAsia="Calibri" w:hAnsi="Calibri"/>
          <w:i w:val="1"/>
          <w:color w:val="434343"/>
          <w:rtl w:val="0"/>
        </w:rPr>
        <w:t xml:space="preserve">*Insertar sólo en plataforma todos los nombres de los participantes del proyecto (académicos/as/profesionales/administrativos/estudiantes/alumni), de no encontrarse en plataforma informar vía correo electrónico a concursos.vcm@uct.cl</w:t>
      </w:r>
    </w:p>
    <w:sectPr>
      <w:headerReference r:id="rId7" w:type="default"/>
      <w:pgSz w:h="15840" w:w="12240" w:orient="portrait"/>
      <w:pgMar w:bottom="1440" w:top="144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Fonts w:ascii="Arial" w:cs="Arial" w:eastAsia="Arial" w:hAnsi="Arial"/>
        <w:color w:val="000000"/>
      </w:rPr>
      <w:drawing>
        <wp:inline distB="0" distT="0" distL="0" distR="0">
          <wp:extent cx="3762375" cy="657225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762375" cy="6572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-E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93" w:lineRule="auto"/>
      <w:ind w:left="840" w:hanging="339"/>
    </w:pPr>
    <w:rPr>
      <w:rFonts w:ascii="Arial" w:cs="Arial" w:eastAsia="Arial" w:hAnsi="Arial"/>
      <w:b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before="59" w:lineRule="auto"/>
      <w:ind w:left="715" w:right="493"/>
    </w:pPr>
    <w:rPr>
      <w:sz w:val="48"/>
      <w:szCs w:val="48"/>
    </w:rPr>
  </w:style>
  <w:style w:type="paragraph" w:styleId="Normal" w:default="1">
    <w:name w:val="Normal"/>
    <w:qFormat w:val="1"/>
    <w:rsid w:val="00FA3D3A"/>
    <w:pPr>
      <w:autoSpaceDE w:val="0"/>
      <w:autoSpaceDN w:val="0"/>
    </w:pPr>
  </w:style>
  <w:style w:type="paragraph" w:styleId="Ttulo1">
    <w:name w:val="heading 1"/>
    <w:basedOn w:val="Normal"/>
    <w:link w:val="Ttulo1Car"/>
    <w:uiPriority w:val="9"/>
    <w:qFormat w:val="1"/>
    <w:rsid w:val="00FA3D3A"/>
    <w:pPr>
      <w:spacing w:before="93"/>
      <w:ind w:left="840" w:hanging="339"/>
      <w:outlineLvl w:val="0"/>
    </w:pPr>
    <w:rPr>
      <w:rFonts w:ascii="Arial" w:cs="Arial" w:eastAsia="Arial" w:hAnsi="Arial"/>
      <w:b w:val="1"/>
      <w:bCs w:val="1"/>
      <w:sz w:val="24"/>
      <w:szCs w:val="24"/>
    </w:rPr>
  </w:style>
  <w:style w:type="paragraph" w:styleId="Ttulo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link w:val="TtuloCar"/>
    <w:uiPriority w:val="10"/>
    <w:qFormat w:val="1"/>
    <w:rsid w:val="00FA3D3A"/>
    <w:pPr>
      <w:spacing w:before="59"/>
      <w:ind w:left="715" w:right="493"/>
    </w:pPr>
    <w:rPr>
      <w:sz w:val="48"/>
      <w:szCs w:val="48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Car" w:customStyle="1">
    <w:name w:val="Título Car"/>
    <w:basedOn w:val="Fuentedeprrafopredeter"/>
    <w:link w:val="Ttulo"/>
    <w:uiPriority w:val="10"/>
    <w:rsid w:val="00FA3D3A"/>
    <w:rPr>
      <w:rFonts w:ascii="Arial MT" w:cs="Arial MT" w:eastAsia="Arial MT" w:hAnsi="Arial MT"/>
      <w:sz w:val="48"/>
      <w:szCs w:val="48"/>
      <w:lang w:val="es-ES"/>
    </w:rPr>
  </w:style>
  <w:style w:type="character" w:styleId="Ttulo1Car" w:customStyle="1">
    <w:name w:val="Título 1 Car"/>
    <w:basedOn w:val="Fuentedeprrafopredeter"/>
    <w:link w:val="Ttulo1"/>
    <w:uiPriority w:val="9"/>
    <w:rsid w:val="00FA3D3A"/>
    <w:rPr>
      <w:rFonts w:ascii="Arial" w:cs="Arial" w:eastAsia="Arial" w:hAnsi="Arial"/>
      <w:b w:val="1"/>
      <w:bCs w:val="1"/>
      <w:sz w:val="24"/>
      <w:szCs w:val="24"/>
      <w:lang w:val="es-ES"/>
    </w:rPr>
  </w:style>
  <w:style w:type="paragraph" w:styleId="Textoindependiente">
    <w:name w:val="Body Text"/>
    <w:basedOn w:val="Normal"/>
    <w:link w:val="TextoindependienteCar"/>
    <w:uiPriority w:val="1"/>
    <w:qFormat w:val="1"/>
    <w:rsid w:val="00FA3D3A"/>
    <w:rPr>
      <w:sz w:val="24"/>
      <w:szCs w:val="24"/>
    </w:rPr>
  </w:style>
  <w:style w:type="character" w:styleId="TextoindependienteCar" w:customStyle="1">
    <w:name w:val="Texto independiente Car"/>
    <w:basedOn w:val="Fuentedeprrafopredeter"/>
    <w:link w:val="Textoindependiente"/>
    <w:uiPriority w:val="1"/>
    <w:rsid w:val="00FA3D3A"/>
    <w:rPr>
      <w:rFonts w:ascii="Arial MT" w:cs="Arial MT" w:eastAsia="Arial MT" w:hAnsi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 w:val="1"/>
    <w:rsid w:val="00FA3D3A"/>
    <w:pPr>
      <w:spacing w:before="95"/>
      <w:ind w:left="1062" w:hanging="633"/>
    </w:pPr>
  </w:style>
  <w:style w:type="paragraph" w:styleId="Encabezado">
    <w:name w:val="header"/>
    <w:basedOn w:val="Normal"/>
    <w:link w:val="EncabezadoCar"/>
    <w:uiPriority w:val="99"/>
    <w:unhideWhenUsed w:val="1"/>
    <w:rsid w:val="00FA3D3A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FA3D3A"/>
    <w:rPr>
      <w:rFonts w:ascii="Arial MT" w:cs="Arial MT" w:eastAsia="Arial MT" w:hAnsi="Arial MT"/>
      <w:lang w:val="es-ES"/>
    </w:rPr>
  </w:style>
  <w:style w:type="paragraph" w:styleId="Piedepgina">
    <w:name w:val="footer"/>
    <w:basedOn w:val="Normal"/>
    <w:link w:val="PiedepginaCar"/>
    <w:uiPriority w:val="99"/>
    <w:unhideWhenUsed w:val="1"/>
    <w:rsid w:val="00FA3D3A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FA3D3A"/>
    <w:rPr>
      <w:rFonts w:ascii="Arial MT" w:cs="Arial MT" w:eastAsia="Arial MT" w:hAnsi="Arial MT"/>
      <w:lang w:val="es-E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unZfAZ3D+jr95h81fJZia0CQaQ==">CgMxLjAyDmgucno5bWFqZnY5NjEyMg5oLmhoM3YzaXRpcjlvMzIOaC54eGwwb2ZycmI0OWsyDmgudjAyYW5heXZpZmZyMg5oLmFuN2JkZHZ3bWF6NDgAciExUWtHSUZsMXp5OVBKN0xjR3lYYjJFZUtlQ2w2T09UbVE=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2024-03-15T18:49:00Z</dcterms:created>
  <dc:creator>Evelyn</dc:creator>
</cp:coreProperties>
</file>